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04B15">
      <w:pPr>
        <w:ind w:right="568"/>
        <w:rPr>
          <w:rFonts w:ascii="仿宋_GB2312" w:hAnsi="宋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/>
          <w:sz w:val="28"/>
          <w:szCs w:val="28"/>
        </w:rPr>
        <w:t>附件4：</w:t>
      </w:r>
    </w:p>
    <w:p w14:paraId="4DE34600">
      <w:pPr>
        <w:spacing w:after="93" w:afterLines="30"/>
        <w:ind w:right="567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湖北医药学院教研项目立项申请书填写说明</w:t>
      </w:r>
    </w:p>
    <w:p w14:paraId="15A9C4B5">
      <w:pPr>
        <w:spacing w:line="360" w:lineRule="auto"/>
        <w:ind w:left="561" w:leftChars="187" w:right="567" w:firstLine="161" w:firstLineChars="5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一、填写和申报要求</w:t>
      </w:r>
    </w:p>
    <w:p w14:paraId="5237B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1.申请者使用计算机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按“栏目填写说明”的要求，如实、准确、清晰地填写数据表各栏内容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A5C9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本表各栏除特别规定外，均可以自行加页。若有其他问题，请与高教研究所联系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BB9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3.申报书</w:t>
      </w:r>
      <w:r>
        <w:rPr>
          <w:rFonts w:hint="eastAsia" w:ascii="仿宋" w:hAnsi="仿宋" w:eastAsia="仿宋" w:cs="仿宋"/>
          <w:sz w:val="28"/>
          <w:szCs w:val="28"/>
        </w:rPr>
        <w:t>须经课题负责人所在单位教学管理部门和分管领导审核，签署意见并加盖公章后方可上报。</w:t>
      </w:r>
    </w:p>
    <w:p w14:paraId="115446A0">
      <w:pPr>
        <w:spacing w:line="360" w:lineRule="auto"/>
        <w:ind w:left="561" w:leftChars="187" w:right="567" w:firstLine="161" w:firstLineChars="5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二、部分栏目填写说明</w:t>
      </w:r>
    </w:p>
    <w:p w14:paraId="5FBB1661">
      <w:pPr>
        <w:spacing w:line="360" w:lineRule="auto"/>
        <w:ind w:right="568"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申请者的承诺与成果使用授权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认真</w:t>
      </w:r>
      <w:r>
        <w:rPr>
          <w:rFonts w:hint="eastAsia" w:ascii="仿宋" w:hAnsi="仿宋" w:eastAsia="仿宋" w:cs="仿宋"/>
          <w:sz w:val="28"/>
          <w:szCs w:val="28"/>
        </w:rPr>
        <w:t>阅读并亲笔确认签名。</w:t>
      </w:r>
    </w:p>
    <w:p w14:paraId="215183ED">
      <w:pPr>
        <w:spacing w:line="360" w:lineRule="auto"/>
        <w:ind w:right="568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课题名称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应准确、简明反映研究内容，最多不超过35个汉字（包括标点符号）。</w:t>
      </w:r>
    </w:p>
    <w:p w14:paraId="087733CA">
      <w:pPr>
        <w:spacing w:line="360" w:lineRule="auto"/>
        <w:ind w:right="568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关键词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一般不超过4个关键词，词与词之间空一格。</w:t>
      </w:r>
    </w:p>
    <w:p w14:paraId="075EEFE8">
      <w:pPr>
        <w:spacing w:line="360" w:lineRule="auto"/>
        <w:ind w:right="568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负责人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承担课题研究和负责课题组织、指导的研究者。</w:t>
      </w:r>
    </w:p>
    <w:p w14:paraId="56F6B568">
      <w:pPr>
        <w:spacing w:line="360" w:lineRule="auto"/>
        <w:ind w:right="568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担任导师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担任博士生导师或硕士生导师情况，限选填一项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博士生导师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硕士生导师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未担任导师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573D927">
      <w:pPr>
        <w:spacing w:line="360" w:lineRule="auto"/>
        <w:ind w:right="567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所在单位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课题负责人所在单位，按单位和部门公章全称填写。</w:t>
      </w:r>
    </w:p>
    <w:p w14:paraId="59B8CBF3">
      <w:pPr>
        <w:spacing w:line="360" w:lineRule="auto"/>
        <w:ind w:right="567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通讯地址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详细填写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</w:t>
      </w:r>
      <w:r>
        <w:rPr>
          <w:rFonts w:hint="eastAsia" w:ascii="仿宋" w:hAnsi="仿宋" w:eastAsia="仿宋" w:cs="仿宋"/>
          <w:sz w:val="28"/>
          <w:szCs w:val="28"/>
        </w:rPr>
        <w:t>街（路）名和门牌号，不能以单位名称代替通讯地址。</w:t>
      </w:r>
    </w:p>
    <w:p w14:paraId="02627461">
      <w:pPr>
        <w:spacing w:line="360" w:lineRule="auto"/>
        <w:ind w:right="567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课题组主要成员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真正参加本课题的研究工作，不含课题负责人。不包括科研管理、财务管理、后勤服务等人员。最多不得超过4人，每人均需亲笔签名。</w:t>
      </w:r>
    </w:p>
    <w:p w14:paraId="2378F069">
      <w:pPr>
        <w:spacing w:line="360" w:lineRule="auto"/>
        <w:ind w:right="567"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预期成果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指预期取得的最终研究成果形式。限选填至少一项，必须包含研究报告。一般包含专著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论文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研究报告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大纲、改革实施方案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软件、视频资源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其他（根据项目研究内容确定）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0DE581BA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项目预期成果是项目结题验收的重要依据，请申请人一定根据项目研究内容据实准确填报，以免影响评审和结题。</w:t>
      </w:r>
    </w:p>
    <w:p w14:paraId="08F14E23">
      <w:pPr>
        <w:spacing w:line="360" w:lineRule="auto"/>
        <w:ind w:firstLine="3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经费预算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是教研经费使用和报销的基本依据，校级项目资助经费一般为5000元，请申请人根据项目研究内容和实际需要据实准确填报。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凡未列入经费使用范围的支出，所产生的费用一律不予报销。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5F"/>
    <w:rsid w:val="000977E0"/>
    <w:rsid w:val="001627BC"/>
    <w:rsid w:val="0025199F"/>
    <w:rsid w:val="00294D8C"/>
    <w:rsid w:val="00332FAC"/>
    <w:rsid w:val="00351B06"/>
    <w:rsid w:val="003D7763"/>
    <w:rsid w:val="00427224"/>
    <w:rsid w:val="00440ADA"/>
    <w:rsid w:val="00441260"/>
    <w:rsid w:val="00441859"/>
    <w:rsid w:val="004B0941"/>
    <w:rsid w:val="004D00EA"/>
    <w:rsid w:val="004E795F"/>
    <w:rsid w:val="005A50B3"/>
    <w:rsid w:val="005D4581"/>
    <w:rsid w:val="00602E20"/>
    <w:rsid w:val="006A0C36"/>
    <w:rsid w:val="00751DA8"/>
    <w:rsid w:val="008847C5"/>
    <w:rsid w:val="008C31E4"/>
    <w:rsid w:val="00917F16"/>
    <w:rsid w:val="009461BF"/>
    <w:rsid w:val="009A27A7"/>
    <w:rsid w:val="009E7FFD"/>
    <w:rsid w:val="00A247ED"/>
    <w:rsid w:val="00A37A3C"/>
    <w:rsid w:val="00C22D16"/>
    <w:rsid w:val="00CE550D"/>
    <w:rsid w:val="00D61CEE"/>
    <w:rsid w:val="00E10841"/>
    <w:rsid w:val="00F8691F"/>
    <w:rsid w:val="03190CB5"/>
    <w:rsid w:val="4E0D2865"/>
    <w:rsid w:val="596E30B6"/>
    <w:rsid w:val="7D7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680</Characters>
  <Lines>5</Lines>
  <Paragraphs>1</Paragraphs>
  <TotalTime>13</TotalTime>
  <ScaleCrop>false</ScaleCrop>
  <LinksUpToDate>false</LinksUpToDate>
  <CharactersWithSpaces>680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2022-05-10T03:11:00Z</dcterms:created>
  <dc:creator>MaJin</dc:creator>
  <cp:lastModifiedBy>尧尧</cp:lastModifiedBy>
  <dcterms:modified xsi:type="dcterms:W3CDTF">2026-03-24T02:57:58Z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eyJoZGlkIjoiNTk5YTdmY2Y4MGI4MWI5YWQ4MGYyZTk1OTExNWNhODQiLCJ1c2VySWQiOiI1MDY0MjkxMDUifQ==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F92EF70CF91C404DBFD975D2053B3B1F_13</vt:lpwstr>
  </property>
</Properties>
</file>